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6E" w:rsidRDefault="009103DF" w:rsidP="0032388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21.2pt;margin-top:-10.4pt;width:519pt;height:50.85pt;z-index:251694080;mso-width-relative:margin;mso-height-relative:margin" filled="f" stroked="f">
            <v:textbox>
              <w:txbxContent>
                <w:p w:rsidR="0055024D" w:rsidRPr="0055024D" w:rsidRDefault="0055024D" w:rsidP="005502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5024D">
                    <w:rPr>
                      <w:b/>
                      <w:sz w:val="20"/>
                      <w:szCs w:val="20"/>
                    </w:rPr>
                    <w:t>Şükrüye Göğüş İlkokulu</w:t>
                  </w:r>
                </w:p>
                <w:p w:rsidR="00CE29A3" w:rsidRPr="00CE29A3" w:rsidRDefault="00CE29A3">
                  <w:pPr>
                    <w:rPr>
                      <w:sz w:val="20"/>
                      <w:szCs w:val="20"/>
                    </w:rPr>
                  </w:pPr>
                  <w:r w:rsidRPr="00CE29A3">
                    <w:rPr>
                      <w:sz w:val="20"/>
                      <w:szCs w:val="20"/>
                    </w:rPr>
                    <w:t>Öğrenci Adı: ……………………</w:t>
                  </w:r>
                  <w:r w:rsidR="0055024D">
                    <w:rPr>
                      <w:sz w:val="20"/>
                      <w:szCs w:val="20"/>
                    </w:rPr>
                    <w:t>……..</w:t>
                  </w:r>
                  <w:r w:rsidRPr="00CE29A3">
                    <w:rPr>
                      <w:sz w:val="20"/>
                      <w:szCs w:val="20"/>
                    </w:rPr>
                    <w:t>…………………………………………    Okul No: ……………</w:t>
                  </w:r>
                  <w:r w:rsidR="0055024D">
                    <w:rPr>
                      <w:sz w:val="20"/>
                      <w:szCs w:val="20"/>
                    </w:rPr>
                    <w:t>………..</w:t>
                  </w:r>
                  <w:r w:rsidRPr="00CE29A3">
                    <w:rPr>
                      <w:sz w:val="20"/>
                      <w:szCs w:val="20"/>
                    </w:rPr>
                    <w:t>…</w:t>
                  </w:r>
                  <w:r w:rsidR="0055024D">
                    <w:rPr>
                      <w:sz w:val="20"/>
                      <w:szCs w:val="20"/>
                    </w:rPr>
                    <w:t xml:space="preserve">   </w:t>
                  </w:r>
                  <w:r w:rsidRPr="00CE29A3">
                    <w:rPr>
                      <w:sz w:val="20"/>
                      <w:szCs w:val="20"/>
                    </w:rPr>
                    <w:t xml:space="preserve">Sınıfı: </w:t>
                  </w:r>
                  <w:r w:rsidR="0055024D">
                    <w:rPr>
                      <w:sz w:val="20"/>
                      <w:szCs w:val="20"/>
                    </w:rPr>
                    <w:t>..</w:t>
                  </w:r>
                  <w:r w:rsidR="0055024D" w:rsidRPr="00CE29A3">
                    <w:rPr>
                      <w:sz w:val="20"/>
                      <w:szCs w:val="20"/>
                    </w:rPr>
                    <w:t xml:space="preserve"> </w:t>
                  </w:r>
                  <w:r w:rsidRPr="00CE29A3">
                    <w:rPr>
                      <w:sz w:val="20"/>
                      <w:szCs w:val="20"/>
                    </w:rPr>
                    <w:t xml:space="preserve">………………………………    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56" style="position:absolute;margin-left:23.05pt;margin-top:4.25pt;width:519pt;height:26.5pt;z-index:251691008;mso-position-horizontal-relative:margin;mso-position-vertical-relative:margin;mso-width-relative:margin;mso-height-relative:margin" arcsize="6811f" o:allowincell="f" fillcolor="#bfbfbf [2412]" strokecolor="#a5a5a5 [2092]">
            <v:shadow on="t" type="perspective" color="#bfbfbf [2412]" opacity=".5" origin="-.5,-.5" offset="51pt,-10pt" offset2="114pt,-8pt" matrix=".75,,,.75"/>
            <v:textbox style="mso-next-textbox:#_x0000_s1056" inset="18pt,18pt,18pt,18pt">
              <w:txbxContent>
                <w:p w:rsidR="007E126E" w:rsidRPr="00323880" w:rsidRDefault="007E126E" w:rsidP="007E12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7E126E" w:rsidRDefault="007E126E" w:rsidP="007E126E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</w:txbxContent>
            </v:textbox>
            <w10:wrap anchorx="margin" anchory="margin"/>
          </v:roundrect>
        </w:pict>
      </w:r>
      <w:r w:rsidR="007E126E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711835</wp:posOffset>
            </wp:positionV>
            <wp:extent cx="800100" cy="950595"/>
            <wp:effectExtent l="19050" t="0" r="0" b="0"/>
            <wp:wrapNone/>
            <wp:docPr id="3" name="2 Resim" descr="1194986574521099551flowerandpot_daniel_ste_r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6574521099551flowerandpot_daniel_ste_r.svg.med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32pt;margin-top:-69.2pt;width:79.8pt;height:335pt;rotation:-270;z-index:251660288;mso-wrap-distance-right:36pt;mso-position-horizontal-relative:margin;mso-position-vertical-relative:margin;mso-height-relative:margin" o:allowincell="f" adj="2346" fillcolor="#4f81bd [3204]" strokecolor="#4f81bd [3204]" strokeweight="1pt">
            <v:shadow on="t" type="double" opacity=".5" color2="shadow add(102)" offset="3pt,-3pt" offset2="6pt,-6pt"/>
            <v:textbox style="mso-next-textbox:#_x0000_s1026" inset="18pt,18pt,,18pt">
              <w:txbxContent>
                <w:p w:rsidR="00323880" w:rsidRPr="00323880" w:rsidRDefault="00323880" w:rsidP="00323880">
                  <w:pPr>
                    <w:jc w:val="center"/>
                    <w:rPr>
                      <w:sz w:val="24"/>
                      <w:szCs w:val="24"/>
                    </w:rPr>
                  </w:pPr>
                  <w:r w:rsidRPr="00323880">
                    <w:rPr>
                      <w:sz w:val="24"/>
                      <w:szCs w:val="24"/>
                    </w:rPr>
                    <w:t>Yazılışları ve okunuşları farklı, anlamları aynı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323880">
                    <w:rPr>
                      <w:sz w:val="24"/>
                      <w:szCs w:val="24"/>
                    </w:rPr>
                    <w:t xml:space="preserve">olan kelimelere </w:t>
                  </w:r>
                  <w:r w:rsidRPr="00CE021A">
                    <w:rPr>
                      <w:b/>
                      <w:color w:val="C00000"/>
                      <w:sz w:val="24"/>
                      <w:szCs w:val="24"/>
                    </w:rPr>
                    <w:t>eş anlamlı ( anlamdaş)</w:t>
                  </w:r>
                  <w:r w:rsidRPr="00323880">
                    <w:rPr>
                      <w:sz w:val="24"/>
                      <w:szCs w:val="24"/>
                    </w:rPr>
                    <w:t xml:space="preserve"> kelimeler denir.</w:t>
                  </w:r>
                </w:p>
                <w:p w:rsidR="00323880" w:rsidRDefault="00323880">
                  <w:pPr>
                    <w:jc w:val="right"/>
                    <w:rPr>
                      <w:i/>
                      <w:iCs/>
                      <w:color w:val="938953" w:themeColor="background2" w:themeShade="7F"/>
                    </w:rPr>
                  </w:pPr>
                </w:p>
              </w:txbxContent>
            </v:textbox>
            <w10:wrap anchorx="margin" anchory="margin"/>
          </v:shape>
        </w:pict>
      </w:r>
      <w:r w:rsidR="007E126E">
        <w:rPr>
          <w:noProof/>
          <w:lang w:eastAsia="tr-T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46431</wp:posOffset>
            </wp:positionH>
            <wp:positionV relativeFrom="paragraph">
              <wp:posOffset>668224</wp:posOffset>
            </wp:positionV>
            <wp:extent cx="966572" cy="1331366"/>
            <wp:effectExtent l="0" t="0" r="4978" b="0"/>
            <wp:wrapNone/>
            <wp:docPr id="5" name="1 Resim" descr="pe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pee.pn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572" cy="133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26E" w:rsidRDefault="007E126E" w:rsidP="00323880"/>
    <w:p w:rsidR="00323880" w:rsidRDefault="00323880" w:rsidP="00323880"/>
    <w:p w:rsidR="007E126E" w:rsidRDefault="007E126E" w:rsidP="00323880">
      <w:pPr>
        <w:jc w:val="center"/>
        <w:rPr>
          <w:sz w:val="24"/>
          <w:szCs w:val="24"/>
        </w:rPr>
      </w:pPr>
    </w:p>
    <w:p w:rsidR="007E126E" w:rsidRDefault="007E126E" w:rsidP="00323880">
      <w:pPr>
        <w:jc w:val="center"/>
        <w:rPr>
          <w:sz w:val="24"/>
          <w:szCs w:val="24"/>
        </w:rPr>
      </w:pPr>
    </w:p>
    <w:p w:rsidR="007E126E" w:rsidRDefault="007E126E" w:rsidP="00323880">
      <w:pPr>
        <w:jc w:val="center"/>
        <w:rPr>
          <w:sz w:val="24"/>
          <w:szCs w:val="24"/>
        </w:rPr>
      </w:pPr>
    </w:p>
    <w:p w:rsidR="00323880" w:rsidRPr="002C551C" w:rsidRDefault="00323880" w:rsidP="00323880">
      <w:pPr>
        <w:jc w:val="center"/>
        <w:rPr>
          <w:sz w:val="24"/>
          <w:szCs w:val="24"/>
        </w:rPr>
      </w:pPr>
      <w:r w:rsidRPr="002C551C">
        <w:rPr>
          <w:sz w:val="24"/>
          <w:szCs w:val="24"/>
        </w:rPr>
        <w:t>Aşağıdaki kelimelerin eş anlamlarını bularak karşılarına yazınız.</w:t>
      </w:r>
    </w:p>
    <w:tbl>
      <w:tblPr>
        <w:tblStyle w:val="TabloKlavuzu"/>
        <w:tblW w:w="0" w:type="auto"/>
        <w:tblInd w:w="7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0"/>
        <w:gridCol w:w="2220"/>
        <w:gridCol w:w="1101"/>
        <w:gridCol w:w="2209"/>
        <w:gridCol w:w="1213"/>
        <w:gridCol w:w="2078"/>
      </w:tblGrid>
      <w:tr w:rsidR="00B31CE6" w:rsidRPr="002C551C" w:rsidTr="00B31CE6">
        <w:trPr>
          <w:trHeight w:val="454"/>
        </w:trPr>
        <w:tc>
          <w:tcPr>
            <w:tcW w:w="107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Vatan</w:t>
            </w:r>
          </w:p>
        </w:tc>
        <w:tc>
          <w:tcPr>
            <w:tcW w:w="2220" w:type="dxa"/>
            <w:vAlign w:val="center"/>
          </w:tcPr>
          <w:p w:rsidR="003A52C6" w:rsidRPr="002C551C" w:rsidRDefault="009103DF" w:rsidP="003A52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4.45pt;margin-top:8.75pt;width:8.1pt;height:0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İstek</w:t>
            </w:r>
          </w:p>
        </w:tc>
        <w:tc>
          <w:tcPr>
            <w:tcW w:w="2209" w:type="dxa"/>
            <w:vAlign w:val="center"/>
          </w:tcPr>
          <w:p w:rsidR="003A52C6" w:rsidRPr="002C551C" w:rsidRDefault="009103DF" w:rsidP="003A52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shape id="_x0000_s1044" type="#_x0000_t32" style="position:absolute;left:0;text-align:left;margin-left:-2.45pt;margin-top:171.5pt;width:8.1pt;height:0;z-index:251678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43" type="#_x0000_t32" style="position:absolute;left:0;text-align:left;margin-left:-2.05pt;margin-top:144.65pt;width:8.1pt;height:0;z-index:251677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42" type="#_x0000_t32" style="position:absolute;left:0;text-align:left;margin-left:-2.55pt;margin-top:122.95pt;width:8.1pt;height:0;z-index:251676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41" type="#_x0000_t32" style="position:absolute;left:0;text-align:left;margin-left:-2.45pt;margin-top:100.35pt;width:8.1pt;height:0;z-index:2516756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40" type="#_x0000_t32" style="position:absolute;left:0;text-align:left;margin-left:-3.15pt;margin-top:79.7pt;width:8.1pt;height:0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39" type="#_x0000_t32" style="position:absolute;left:0;text-align:left;margin-left:-2.75pt;margin-top:52.85pt;width:8.1pt;height:0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38" type="#_x0000_t32" style="position:absolute;left:0;text-align:left;margin-left:-3.25pt;margin-top:31.15pt;width:8.1pt;height:0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37" type="#_x0000_t32" style="position:absolute;left:0;text-align:left;margin-left:-3.15pt;margin-top:8.55pt;width:8.1pt;height:0;z-index:251671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45" type="#_x0000_t32" style="position:absolute;left:0;text-align:left;margin-left:-2.8pt;margin-top:192.75pt;width:8.1pt;height:0;z-index:251679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13" w:type="dxa"/>
            <w:vAlign w:val="center"/>
          </w:tcPr>
          <w:p w:rsidR="003A52C6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Yel</w:t>
            </w:r>
          </w:p>
        </w:tc>
        <w:tc>
          <w:tcPr>
            <w:tcW w:w="2078" w:type="dxa"/>
            <w:vAlign w:val="center"/>
          </w:tcPr>
          <w:p w:rsidR="003A52C6" w:rsidRPr="002C551C" w:rsidRDefault="009103DF" w:rsidP="003A52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shape id="_x0000_s1053" type="#_x0000_t32" style="position:absolute;left:0;text-align:left;margin-left:-2.2pt;margin-top:169.2pt;width:8.1pt;height:0;z-index:2516879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52" type="#_x0000_t32" style="position:absolute;left:0;text-align:left;margin-left:-1.8pt;margin-top:142.35pt;width:8.1pt;height:0;z-index:2516869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51" type="#_x0000_t32" style="position:absolute;left:0;text-align:left;margin-left:-2.3pt;margin-top:120.65pt;width:8.1pt;height:0;z-index:251685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50" type="#_x0000_t32" style="position:absolute;left:0;text-align:left;margin-left:-2.2pt;margin-top:98.05pt;width:8.1pt;height:0;z-index:251684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49" type="#_x0000_t32" style="position:absolute;left:0;text-align:left;margin-left:-2.9pt;margin-top:77.4pt;width:8.1pt;height:0;z-index:2516838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48" type="#_x0000_t32" style="position:absolute;left:0;text-align:left;margin-left:-2.5pt;margin-top:50.55pt;width:8.1pt;height:0;z-index:2516828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47" type="#_x0000_t32" style="position:absolute;left:0;text-align:left;margin-left:-3pt;margin-top:28.85pt;width:8.1pt;height:0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46" type="#_x0000_t32" style="position:absolute;left:0;text-align:left;margin-left:-2.9pt;margin-top:6.25pt;width:8.1pt;height:0;z-index:251680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54" type="#_x0000_t32" style="position:absolute;left:0;text-align:left;margin-left:-2.55pt;margin-top:190.45pt;width:8.1pt;height:0;z-index:2516889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B31CE6" w:rsidRPr="002C551C" w:rsidTr="00B31CE6">
        <w:trPr>
          <w:trHeight w:val="454"/>
        </w:trPr>
        <w:tc>
          <w:tcPr>
            <w:tcW w:w="107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Tabiat</w:t>
            </w:r>
          </w:p>
        </w:tc>
        <w:tc>
          <w:tcPr>
            <w:tcW w:w="2220" w:type="dxa"/>
            <w:vAlign w:val="center"/>
          </w:tcPr>
          <w:p w:rsidR="003A52C6" w:rsidRPr="002C551C" w:rsidRDefault="009103DF" w:rsidP="003A52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shape id="_x0000_s1029" type="#_x0000_t32" style="position:absolute;left:0;text-align:left;margin-left:-4.55pt;margin-top:8.15pt;width:8.1pt;height:0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Yanıt</w:t>
            </w:r>
          </w:p>
        </w:tc>
        <w:tc>
          <w:tcPr>
            <w:tcW w:w="2209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Ak</w:t>
            </w:r>
          </w:p>
        </w:tc>
        <w:tc>
          <w:tcPr>
            <w:tcW w:w="2078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</w:p>
        </w:tc>
      </w:tr>
      <w:tr w:rsidR="00B31CE6" w:rsidRPr="002C551C" w:rsidTr="00B31CE6">
        <w:trPr>
          <w:trHeight w:val="454"/>
        </w:trPr>
        <w:tc>
          <w:tcPr>
            <w:tcW w:w="107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Hekim</w:t>
            </w:r>
          </w:p>
        </w:tc>
        <w:tc>
          <w:tcPr>
            <w:tcW w:w="2220" w:type="dxa"/>
            <w:vAlign w:val="center"/>
          </w:tcPr>
          <w:p w:rsidR="003A52C6" w:rsidRPr="002C551C" w:rsidRDefault="009103DF" w:rsidP="003A52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shape id="_x0000_s1031" type="#_x0000_t32" style="position:absolute;left:0;text-align:left;margin-left:-4.45pt;margin-top:33.5pt;width:8.1pt;height:0;z-index:251665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30" type="#_x0000_t32" style="position:absolute;left:0;text-align:left;margin-left:-4.05pt;margin-top:6.65pt;width:8.1pt;height:0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Yoksul</w:t>
            </w:r>
          </w:p>
        </w:tc>
        <w:tc>
          <w:tcPr>
            <w:tcW w:w="2209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Al</w:t>
            </w:r>
          </w:p>
        </w:tc>
        <w:tc>
          <w:tcPr>
            <w:tcW w:w="2078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</w:p>
        </w:tc>
      </w:tr>
      <w:tr w:rsidR="00B31CE6" w:rsidRPr="002C551C" w:rsidTr="00B31CE6">
        <w:trPr>
          <w:trHeight w:val="454"/>
        </w:trPr>
        <w:tc>
          <w:tcPr>
            <w:tcW w:w="107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Kara</w:t>
            </w:r>
          </w:p>
        </w:tc>
        <w:tc>
          <w:tcPr>
            <w:tcW w:w="2220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Düş</w:t>
            </w:r>
          </w:p>
        </w:tc>
        <w:tc>
          <w:tcPr>
            <w:tcW w:w="2209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Esir</w:t>
            </w:r>
          </w:p>
        </w:tc>
        <w:tc>
          <w:tcPr>
            <w:tcW w:w="2078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</w:p>
        </w:tc>
      </w:tr>
      <w:tr w:rsidR="00B31CE6" w:rsidRPr="002C551C" w:rsidTr="00B31CE6">
        <w:trPr>
          <w:trHeight w:val="454"/>
        </w:trPr>
        <w:tc>
          <w:tcPr>
            <w:tcW w:w="107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Sene</w:t>
            </w:r>
          </w:p>
        </w:tc>
        <w:tc>
          <w:tcPr>
            <w:tcW w:w="2220" w:type="dxa"/>
            <w:vAlign w:val="center"/>
          </w:tcPr>
          <w:p w:rsidR="003A52C6" w:rsidRPr="002C551C" w:rsidRDefault="009103DF" w:rsidP="003A52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shape id="_x0000_s1033" type="#_x0000_t32" style="position:absolute;left:0;text-align:left;margin-left:-3.85pt;margin-top:30.35pt;width:8.1pt;height:0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32" type="#_x0000_t32" style="position:absolute;left:0;text-align:left;margin-left:-3.75pt;margin-top:7.75pt;width:8.1pt;height:0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35" type="#_x0000_t32" style="position:absolute;left:0;text-align:left;margin-left:-3.75pt;margin-top:78.9pt;width:8.1pt;height:0;z-index:251669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shape id="_x0000_s1034" type="#_x0000_t32" style="position:absolute;left:0;text-align:left;margin-left:-3.35pt;margin-top:52.05pt;width:8.1pt;height:0;z-index:25166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1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İhtiyar</w:t>
            </w:r>
          </w:p>
        </w:tc>
        <w:tc>
          <w:tcPr>
            <w:tcW w:w="2209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Yürek</w:t>
            </w:r>
          </w:p>
        </w:tc>
        <w:tc>
          <w:tcPr>
            <w:tcW w:w="2078" w:type="dxa"/>
            <w:vAlign w:val="center"/>
          </w:tcPr>
          <w:p w:rsidR="003A52C6" w:rsidRPr="002C551C" w:rsidRDefault="003A52C6" w:rsidP="003A52C6">
            <w:pPr>
              <w:jc w:val="center"/>
              <w:rPr>
                <w:sz w:val="24"/>
                <w:szCs w:val="24"/>
              </w:rPr>
            </w:pPr>
          </w:p>
        </w:tc>
      </w:tr>
      <w:tr w:rsidR="00B31CE6" w:rsidRPr="002C551C" w:rsidTr="00B31CE6">
        <w:trPr>
          <w:trHeight w:val="454"/>
        </w:trPr>
        <w:tc>
          <w:tcPr>
            <w:tcW w:w="1071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Konuk</w:t>
            </w:r>
          </w:p>
        </w:tc>
        <w:tc>
          <w:tcPr>
            <w:tcW w:w="2220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Uzak</w:t>
            </w:r>
          </w:p>
        </w:tc>
        <w:tc>
          <w:tcPr>
            <w:tcW w:w="2209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C551C" w:rsidRPr="002C551C" w:rsidRDefault="002C551C" w:rsidP="006C1980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Talebe</w:t>
            </w:r>
          </w:p>
        </w:tc>
        <w:tc>
          <w:tcPr>
            <w:tcW w:w="2078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</w:tr>
      <w:tr w:rsidR="00B31CE6" w:rsidRPr="002C551C" w:rsidTr="00B31CE6">
        <w:trPr>
          <w:trHeight w:val="454"/>
        </w:trPr>
        <w:tc>
          <w:tcPr>
            <w:tcW w:w="1071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Okul</w:t>
            </w:r>
          </w:p>
        </w:tc>
        <w:tc>
          <w:tcPr>
            <w:tcW w:w="2220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Hatıra</w:t>
            </w:r>
          </w:p>
        </w:tc>
        <w:tc>
          <w:tcPr>
            <w:tcW w:w="2209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C551C" w:rsidRPr="002C551C" w:rsidRDefault="002C551C" w:rsidP="006C1980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Büyük</w:t>
            </w:r>
          </w:p>
        </w:tc>
        <w:tc>
          <w:tcPr>
            <w:tcW w:w="2078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</w:tr>
      <w:tr w:rsidR="00B31CE6" w:rsidRPr="002C551C" w:rsidTr="00B31CE6">
        <w:trPr>
          <w:trHeight w:val="454"/>
        </w:trPr>
        <w:tc>
          <w:tcPr>
            <w:tcW w:w="1071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Temiz</w:t>
            </w:r>
          </w:p>
        </w:tc>
        <w:tc>
          <w:tcPr>
            <w:tcW w:w="2220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Tez</w:t>
            </w:r>
          </w:p>
        </w:tc>
        <w:tc>
          <w:tcPr>
            <w:tcW w:w="2209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Sonbahar</w:t>
            </w:r>
          </w:p>
        </w:tc>
        <w:tc>
          <w:tcPr>
            <w:tcW w:w="2078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</w:tr>
      <w:tr w:rsidR="00B31CE6" w:rsidRPr="002C551C" w:rsidTr="00B31CE6">
        <w:trPr>
          <w:trHeight w:val="454"/>
        </w:trPr>
        <w:tc>
          <w:tcPr>
            <w:tcW w:w="1071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Armağan</w:t>
            </w:r>
          </w:p>
        </w:tc>
        <w:tc>
          <w:tcPr>
            <w:tcW w:w="2220" w:type="dxa"/>
            <w:vAlign w:val="center"/>
          </w:tcPr>
          <w:p w:rsidR="002C551C" w:rsidRPr="002C551C" w:rsidRDefault="009103DF" w:rsidP="003A52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shape id="_x0000_s1036" type="#_x0000_t32" style="position:absolute;left:0;text-align:left;margin-left:-4.1pt;margin-top:7.35pt;width:8.1pt;height:0;z-index:251670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1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Korkusuz</w:t>
            </w:r>
          </w:p>
        </w:tc>
        <w:tc>
          <w:tcPr>
            <w:tcW w:w="2209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  <w:r w:rsidRPr="002C551C">
              <w:rPr>
                <w:sz w:val="24"/>
                <w:szCs w:val="24"/>
              </w:rPr>
              <w:t>Öykü</w:t>
            </w:r>
          </w:p>
        </w:tc>
        <w:tc>
          <w:tcPr>
            <w:tcW w:w="2078" w:type="dxa"/>
            <w:vAlign w:val="center"/>
          </w:tcPr>
          <w:p w:rsidR="002C551C" w:rsidRPr="002C551C" w:rsidRDefault="002C551C" w:rsidP="003A52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3880" w:rsidRPr="00A72CA8" w:rsidRDefault="00323880" w:rsidP="00A72CA8">
      <w:pPr>
        <w:jc w:val="center"/>
        <w:rPr>
          <w:sz w:val="24"/>
          <w:szCs w:val="24"/>
          <w:u w:val="single"/>
        </w:rPr>
      </w:pPr>
      <w:r w:rsidRPr="00A72CA8">
        <w:rPr>
          <w:sz w:val="24"/>
          <w:szCs w:val="24"/>
          <w:u w:val="single"/>
        </w:rPr>
        <w:t xml:space="preserve">Aşağıda verilen cümlelerdeki altı çizili kelimelerin </w:t>
      </w:r>
      <w:r w:rsidRPr="00CE021A">
        <w:rPr>
          <w:b/>
          <w:color w:val="C00000"/>
          <w:sz w:val="24"/>
          <w:szCs w:val="24"/>
          <w:u w:val="single"/>
        </w:rPr>
        <w:t>eş anlamlarını</w:t>
      </w:r>
      <w:r w:rsidRPr="00A72CA8">
        <w:rPr>
          <w:b/>
          <w:sz w:val="24"/>
          <w:szCs w:val="24"/>
          <w:u w:val="single"/>
        </w:rPr>
        <w:t xml:space="preserve"> </w:t>
      </w:r>
      <w:r w:rsidRPr="00A72CA8">
        <w:rPr>
          <w:sz w:val="24"/>
          <w:szCs w:val="24"/>
          <w:u w:val="single"/>
        </w:rPr>
        <w:t>bularak. Cümle içinde kullanınız.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Babam </w:t>
      </w:r>
      <w:r w:rsidRPr="002C551C">
        <w:rPr>
          <w:b/>
          <w:sz w:val="24"/>
          <w:szCs w:val="24"/>
          <w:u w:val="single"/>
        </w:rPr>
        <w:t>siyah</w:t>
      </w:r>
      <w:r w:rsidRPr="002C551C">
        <w:rPr>
          <w:sz w:val="24"/>
          <w:szCs w:val="24"/>
        </w:rPr>
        <w:t xml:space="preserve"> bir araba aldı.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 xml:space="preserve">Benim dedem çok </w:t>
      </w:r>
      <w:r w:rsidRPr="002C551C">
        <w:rPr>
          <w:b/>
          <w:sz w:val="24"/>
          <w:szCs w:val="24"/>
          <w:u w:val="single"/>
        </w:rPr>
        <w:t>yaşlı</w:t>
      </w:r>
      <w:r w:rsidRPr="002C551C">
        <w:rPr>
          <w:sz w:val="24"/>
          <w:szCs w:val="24"/>
        </w:rPr>
        <w:t>.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……………………………………………….. 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>………………………………………………………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Annem pazardan </w:t>
      </w:r>
      <w:r w:rsidRPr="002C551C">
        <w:rPr>
          <w:b/>
          <w:sz w:val="24"/>
          <w:szCs w:val="24"/>
          <w:u w:val="single"/>
        </w:rPr>
        <w:t>tez</w:t>
      </w:r>
      <w:r w:rsidRPr="002C551C">
        <w:rPr>
          <w:sz w:val="24"/>
          <w:szCs w:val="24"/>
        </w:rPr>
        <w:t xml:space="preserve"> geldi.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 xml:space="preserve">Dayım çok </w:t>
      </w:r>
      <w:r w:rsidRPr="00D2582B">
        <w:rPr>
          <w:b/>
          <w:sz w:val="24"/>
          <w:szCs w:val="24"/>
          <w:u w:val="single"/>
        </w:rPr>
        <w:t>uzak</w:t>
      </w:r>
      <w:r w:rsidRPr="002C551C">
        <w:rPr>
          <w:sz w:val="24"/>
          <w:szCs w:val="24"/>
        </w:rPr>
        <w:t>tan geldi.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………………………………………………….  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>…………………………………………………..</w:t>
      </w:r>
    </w:p>
    <w:p w:rsidR="00323880" w:rsidRPr="002C551C" w:rsidRDefault="000963B4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>O, artık</w:t>
      </w:r>
      <w:r w:rsidR="00323880" w:rsidRPr="002C551C">
        <w:rPr>
          <w:sz w:val="24"/>
          <w:szCs w:val="24"/>
        </w:rPr>
        <w:t xml:space="preserve"> </w:t>
      </w:r>
      <w:r w:rsidR="00323880" w:rsidRPr="002C551C">
        <w:rPr>
          <w:b/>
          <w:sz w:val="24"/>
          <w:szCs w:val="24"/>
          <w:u w:val="single"/>
        </w:rPr>
        <w:t>hatıra</w:t>
      </w:r>
      <w:r w:rsidR="00323880" w:rsidRPr="002C551C">
        <w:rPr>
          <w:sz w:val="24"/>
          <w:szCs w:val="24"/>
        </w:rPr>
        <w:t xml:space="preserve">lar da kaldı.  </w:t>
      </w:r>
      <w:r w:rsidR="00323880" w:rsidRPr="002C551C">
        <w:rPr>
          <w:sz w:val="24"/>
          <w:szCs w:val="24"/>
        </w:rPr>
        <w:tab/>
      </w:r>
      <w:r w:rsidR="00323880" w:rsidRPr="002C551C">
        <w:rPr>
          <w:sz w:val="24"/>
          <w:szCs w:val="24"/>
        </w:rPr>
        <w:tab/>
      </w:r>
      <w:r w:rsidR="00323880" w:rsidRPr="002C551C">
        <w:rPr>
          <w:sz w:val="24"/>
          <w:szCs w:val="24"/>
        </w:rPr>
        <w:tab/>
      </w:r>
      <w:r w:rsidR="00323880"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 xml:space="preserve">Babam </w:t>
      </w:r>
      <w:r w:rsidRPr="00D2582B">
        <w:rPr>
          <w:b/>
          <w:sz w:val="24"/>
          <w:szCs w:val="24"/>
          <w:u w:val="single"/>
        </w:rPr>
        <w:t>beyaz</w:t>
      </w:r>
      <w:r w:rsidR="00323880" w:rsidRPr="002C551C">
        <w:rPr>
          <w:sz w:val="24"/>
          <w:szCs w:val="24"/>
        </w:rPr>
        <w:t xml:space="preserve"> bir gömlek aldı.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………………………………………….……..     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>……………………………………………….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Onun </w:t>
      </w:r>
      <w:r w:rsidRPr="002C551C">
        <w:rPr>
          <w:b/>
          <w:sz w:val="24"/>
          <w:szCs w:val="24"/>
          <w:u w:val="single"/>
        </w:rPr>
        <w:t>ad</w:t>
      </w:r>
      <w:r w:rsidRPr="002C551C">
        <w:rPr>
          <w:sz w:val="24"/>
          <w:szCs w:val="24"/>
        </w:rPr>
        <w:t xml:space="preserve">ını ben koydum . 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 xml:space="preserve">Arkadaşım Ali çok </w:t>
      </w:r>
      <w:r w:rsidRPr="002C551C">
        <w:rPr>
          <w:b/>
          <w:sz w:val="24"/>
          <w:szCs w:val="24"/>
          <w:u w:val="single"/>
        </w:rPr>
        <w:t>fakir</w:t>
      </w:r>
      <w:r w:rsidRPr="002C551C">
        <w:rPr>
          <w:sz w:val="24"/>
          <w:szCs w:val="24"/>
        </w:rPr>
        <w:t>.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>………………………………………………..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 xml:space="preserve"> …………………………………………………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Dünkü </w:t>
      </w:r>
      <w:r w:rsidRPr="002C551C">
        <w:rPr>
          <w:b/>
          <w:sz w:val="24"/>
          <w:szCs w:val="24"/>
          <w:u w:val="single"/>
        </w:rPr>
        <w:t>rüzgar</w:t>
      </w:r>
      <w:r w:rsidRPr="002C551C">
        <w:rPr>
          <w:sz w:val="24"/>
          <w:szCs w:val="24"/>
        </w:rPr>
        <w:t xml:space="preserve"> çok şiddetliydi.   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="000963B4" w:rsidRPr="002C551C">
        <w:rPr>
          <w:b/>
          <w:sz w:val="24"/>
          <w:szCs w:val="24"/>
          <w:u w:val="single"/>
        </w:rPr>
        <w:t>Misafir</w:t>
      </w:r>
      <w:r w:rsidR="000963B4" w:rsidRPr="002C551C">
        <w:rPr>
          <w:sz w:val="24"/>
          <w:szCs w:val="24"/>
        </w:rPr>
        <w:t>ler gelince</w:t>
      </w:r>
      <w:r w:rsidRPr="002C551C">
        <w:rPr>
          <w:sz w:val="24"/>
          <w:szCs w:val="24"/>
        </w:rPr>
        <w:t xml:space="preserve"> parka gittik.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…………………………………………..….  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 xml:space="preserve"> …………………………………………………</w:t>
      </w:r>
    </w:p>
    <w:p w:rsidR="00323880" w:rsidRPr="002C551C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Dün okula </w:t>
      </w:r>
      <w:r w:rsidRPr="002C551C">
        <w:rPr>
          <w:b/>
          <w:sz w:val="24"/>
          <w:szCs w:val="24"/>
          <w:u w:val="single"/>
        </w:rPr>
        <w:t>doktor</w:t>
      </w:r>
      <w:r w:rsidRPr="002C551C">
        <w:rPr>
          <w:sz w:val="24"/>
          <w:szCs w:val="24"/>
        </w:rPr>
        <w:t xml:space="preserve"> geldi.    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 xml:space="preserve">Dün gece bir </w:t>
      </w:r>
      <w:r w:rsidRPr="002C551C">
        <w:rPr>
          <w:b/>
          <w:sz w:val="24"/>
          <w:szCs w:val="24"/>
          <w:u w:val="single"/>
        </w:rPr>
        <w:t>düş</w:t>
      </w:r>
      <w:r w:rsidRPr="002C551C">
        <w:rPr>
          <w:sz w:val="24"/>
          <w:szCs w:val="24"/>
        </w:rPr>
        <w:t xml:space="preserve"> gördüm .</w:t>
      </w:r>
    </w:p>
    <w:p w:rsidR="00984455" w:rsidRDefault="00323880" w:rsidP="006224C0">
      <w:pPr>
        <w:ind w:left="993"/>
        <w:rPr>
          <w:sz w:val="24"/>
          <w:szCs w:val="24"/>
        </w:rPr>
      </w:pPr>
      <w:r w:rsidRPr="002C551C">
        <w:rPr>
          <w:sz w:val="24"/>
          <w:szCs w:val="24"/>
        </w:rPr>
        <w:t xml:space="preserve">…………………………………………..….      </w:t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</w:r>
      <w:r w:rsidRPr="002C551C">
        <w:rPr>
          <w:sz w:val="24"/>
          <w:szCs w:val="24"/>
        </w:rPr>
        <w:tab/>
        <w:t>………………………………………………..</w:t>
      </w:r>
    </w:p>
    <w:p w:rsidR="00F7433A" w:rsidRPr="002C551C" w:rsidRDefault="00F7433A" w:rsidP="006224C0">
      <w:pPr>
        <w:ind w:left="993"/>
        <w:rPr>
          <w:sz w:val="24"/>
          <w:szCs w:val="24"/>
        </w:rPr>
      </w:pPr>
      <w:r>
        <w:rPr>
          <w:sz w:val="24"/>
          <w:szCs w:val="24"/>
        </w:rPr>
        <w:t>www.aydemir.gen.tr</w:t>
      </w:r>
    </w:p>
    <w:sectPr w:rsidR="00F7433A" w:rsidRPr="002C551C" w:rsidSect="00F7433A">
      <w:headerReference w:type="default" r:id="rId9"/>
      <w:pgSz w:w="11906" w:h="16838"/>
      <w:pgMar w:top="312" w:right="31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F48" w:rsidRDefault="00E03F48" w:rsidP="00F7433A">
      <w:pPr>
        <w:spacing w:after="0" w:line="240" w:lineRule="auto"/>
      </w:pPr>
      <w:r>
        <w:separator/>
      </w:r>
    </w:p>
  </w:endnote>
  <w:endnote w:type="continuationSeparator" w:id="0">
    <w:p w:rsidR="00E03F48" w:rsidRDefault="00E03F48" w:rsidP="00F7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F48" w:rsidRDefault="00E03F48" w:rsidP="00F7433A">
      <w:pPr>
        <w:spacing w:after="0" w:line="240" w:lineRule="auto"/>
      </w:pPr>
      <w:r>
        <w:separator/>
      </w:r>
    </w:p>
  </w:footnote>
  <w:footnote w:type="continuationSeparator" w:id="0">
    <w:p w:rsidR="00E03F48" w:rsidRDefault="00E03F48" w:rsidP="00F7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69776"/>
      <w:docPartObj>
        <w:docPartGallery w:val="Watermarks"/>
        <w:docPartUnique/>
      </w:docPartObj>
    </w:sdtPr>
    <w:sdtContent>
      <w:p w:rsidR="00F7433A" w:rsidRDefault="00F7433A">
        <w:pPr>
          <w:pStyle w:val="stbilgi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097373" o:spid="_x0000_s3074" type="#_x0000_t136" style="position:absolute;margin-left:0;margin-top:0;width:683.35pt;height:113.8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ww.aydemir.gen.tr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323880"/>
    <w:rsid w:val="00030F1F"/>
    <w:rsid w:val="000963B4"/>
    <w:rsid w:val="002C551C"/>
    <w:rsid w:val="00323880"/>
    <w:rsid w:val="003A52C6"/>
    <w:rsid w:val="003C5231"/>
    <w:rsid w:val="0055024D"/>
    <w:rsid w:val="006224C0"/>
    <w:rsid w:val="007E126E"/>
    <w:rsid w:val="009103DF"/>
    <w:rsid w:val="00984455"/>
    <w:rsid w:val="00A027F0"/>
    <w:rsid w:val="00A15CCD"/>
    <w:rsid w:val="00A72CA8"/>
    <w:rsid w:val="00B31CE6"/>
    <w:rsid w:val="00CE021A"/>
    <w:rsid w:val="00CE29A3"/>
    <w:rsid w:val="00D2582B"/>
    <w:rsid w:val="00E03F48"/>
    <w:rsid w:val="00E86372"/>
    <w:rsid w:val="00F7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29"/>
        <o:r id="V:Rule29" type="connector" idref="#_x0000_s1028"/>
        <o:r id="V:Rule30" type="connector" idref="#_x0000_s1033"/>
        <o:r id="V:Rule31" type="connector" idref="#_x0000_s1044"/>
        <o:r id="V:Rule32" type="connector" idref="#_x0000_s1032"/>
        <o:r id="V:Rule33" type="connector" idref="#_x0000_s1045"/>
        <o:r id="V:Rule34" type="connector" idref="#_x0000_s1054"/>
        <o:r id="V:Rule35" type="connector" idref="#_x0000_s1030"/>
        <o:r id="V:Rule36" type="connector" idref="#_x0000_s1031"/>
        <o:r id="V:Rule37" type="connector" idref="#_x0000_s1036"/>
        <o:r id="V:Rule38" type="connector" idref="#_x0000_s1047"/>
        <o:r id="V:Rule39" type="connector" idref="#_x0000_s1046"/>
        <o:r id="V:Rule40" type="connector" idref="#_x0000_s1037"/>
        <o:r id="V:Rule41" type="connector" idref="#_x0000_s1048"/>
        <o:r id="V:Rule42" type="connector" idref="#_x0000_s1039"/>
        <o:r id="V:Rule43" type="connector" idref="#_x0000_s1038"/>
        <o:r id="V:Rule44" type="connector" idref="#_x0000_s1049"/>
        <o:r id="V:Rule45" type="connector" idref="#_x0000_s1052"/>
        <o:r id="V:Rule46" type="connector" idref="#_x0000_s1043"/>
        <o:r id="V:Rule47" type="connector" idref="#_x0000_s1034"/>
        <o:r id="V:Rule48" type="connector" idref="#_x0000_s1042"/>
        <o:r id="V:Rule49" type="connector" idref="#_x0000_s1035"/>
        <o:r id="V:Rule50" type="connector" idref="#_x0000_s1053"/>
        <o:r id="V:Rule51" type="connector" idref="#_x0000_s1040"/>
        <o:r id="V:Rule52" type="connector" idref="#_x0000_s1051"/>
        <o:r id="V:Rule53" type="connector" idref="#_x0000_s1050"/>
        <o:r id="V:Rule5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88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23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7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7433A"/>
  </w:style>
  <w:style w:type="paragraph" w:styleId="Altbilgi">
    <w:name w:val="footer"/>
    <w:basedOn w:val="Normal"/>
    <w:link w:val="AltbilgiChar"/>
    <w:uiPriority w:val="99"/>
    <w:semiHidden/>
    <w:unhideWhenUsed/>
    <w:rsid w:val="00F7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74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B41E-7201-4287-BDCE-C6CF9130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yusuf şamil</dc:creator>
  <cp:lastModifiedBy>yusuf şamil</cp:lastModifiedBy>
  <cp:revision>15</cp:revision>
  <dcterms:created xsi:type="dcterms:W3CDTF">2012-10-09T19:50:00Z</dcterms:created>
  <dcterms:modified xsi:type="dcterms:W3CDTF">2012-11-03T17:13:00Z</dcterms:modified>
</cp:coreProperties>
</file>